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4F" w:rsidRDefault="0074754F" w:rsidP="0074754F">
      <w:pPr>
        <w:jc w:val="center"/>
        <w:rPr>
          <w:b/>
          <w:sz w:val="32"/>
          <w:szCs w:val="32"/>
        </w:rPr>
      </w:pPr>
    </w:p>
    <w:p w:rsidR="00C21C17" w:rsidRDefault="0074754F" w:rsidP="0074754F">
      <w:pPr>
        <w:jc w:val="center"/>
        <w:rPr>
          <w:b/>
          <w:sz w:val="32"/>
          <w:szCs w:val="32"/>
        </w:rPr>
      </w:pPr>
      <w:r w:rsidRPr="0074754F">
        <w:rPr>
          <w:b/>
          <w:sz w:val="32"/>
          <w:szCs w:val="32"/>
        </w:rPr>
        <w:t>Patient Participation Group Enquiry/ Application Form</w:t>
      </w:r>
    </w:p>
    <w:tbl>
      <w:tblPr>
        <w:tblStyle w:val="TableGrid"/>
        <w:tblpPr w:leftFromText="180" w:rightFromText="180" w:vertAnchor="page" w:horzAnchor="margin" w:tblpY="3331"/>
        <w:tblW w:w="0" w:type="auto"/>
        <w:tblLook w:val="04A0" w:firstRow="1" w:lastRow="0" w:firstColumn="1" w:lastColumn="0" w:noHBand="0" w:noVBand="1"/>
      </w:tblPr>
      <w:tblGrid>
        <w:gridCol w:w="2376"/>
        <w:gridCol w:w="3261"/>
        <w:gridCol w:w="3605"/>
      </w:tblGrid>
      <w:tr w:rsidR="0074754F" w:rsidTr="0074754F">
        <w:tc>
          <w:tcPr>
            <w:tcW w:w="2376" w:type="dxa"/>
          </w:tcPr>
          <w:p w:rsidR="0074754F" w:rsidRDefault="0074754F" w:rsidP="0074754F">
            <w:pPr>
              <w:rPr>
                <w:sz w:val="32"/>
                <w:szCs w:val="32"/>
              </w:rPr>
            </w:pPr>
            <w:r>
              <w:rPr>
                <w:sz w:val="32"/>
                <w:szCs w:val="32"/>
              </w:rPr>
              <w:t>Name</w:t>
            </w:r>
          </w:p>
        </w:tc>
        <w:tc>
          <w:tcPr>
            <w:tcW w:w="3261" w:type="dxa"/>
          </w:tcPr>
          <w:p w:rsidR="0074754F" w:rsidRDefault="0074754F" w:rsidP="0074754F">
            <w:pPr>
              <w:rPr>
                <w:sz w:val="32"/>
                <w:szCs w:val="32"/>
              </w:rPr>
            </w:pPr>
            <w:r>
              <w:rPr>
                <w:sz w:val="32"/>
                <w:szCs w:val="32"/>
              </w:rPr>
              <w:t>Address</w:t>
            </w:r>
          </w:p>
        </w:tc>
        <w:tc>
          <w:tcPr>
            <w:tcW w:w="3605" w:type="dxa"/>
          </w:tcPr>
          <w:p w:rsidR="0074754F" w:rsidRDefault="0074754F" w:rsidP="0074754F">
            <w:pPr>
              <w:rPr>
                <w:sz w:val="32"/>
                <w:szCs w:val="32"/>
              </w:rPr>
            </w:pPr>
            <w:r>
              <w:rPr>
                <w:sz w:val="32"/>
                <w:szCs w:val="32"/>
              </w:rPr>
              <w:t>Contact details</w:t>
            </w:r>
          </w:p>
        </w:tc>
      </w:tr>
      <w:tr w:rsidR="0074754F" w:rsidTr="00CC3D8E">
        <w:trPr>
          <w:trHeight w:val="1424"/>
        </w:trPr>
        <w:tc>
          <w:tcPr>
            <w:tcW w:w="2376" w:type="dxa"/>
          </w:tcPr>
          <w:p w:rsidR="0074754F" w:rsidRDefault="0074754F" w:rsidP="0074754F">
            <w:pPr>
              <w:rPr>
                <w:sz w:val="32"/>
                <w:szCs w:val="32"/>
              </w:rPr>
            </w:pPr>
          </w:p>
        </w:tc>
        <w:tc>
          <w:tcPr>
            <w:tcW w:w="3261" w:type="dxa"/>
          </w:tcPr>
          <w:p w:rsidR="0074754F" w:rsidRDefault="0074754F" w:rsidP="0074754F">
            <w:pPr>
              <w:rPr>
                <w:sz w:val="32"/>
                <w:szCs w:val="32"/>
              </w:rPr>
            </w:pPr>
          </w:p>
        </w:tc>
        <w:tc>
          <w:tcPr>
            <w:tcW w:w="3605" w:type="dxa"/>
          </w:tcPr>
          <w:p w:rsidR="0074754F" w:rsidRPr="0074754F" w:rsidRDefault="0074754F" w:rsidP="0074754F">
            <w:pPr>
              <w:rPr>
                <w:sz w:val="28"/>
                <w:szCs w:val="28"/>
              </w:rPr>
            </w:pPr>
            <w:r w:rsidRPr="0074754F">
              <w:rPr>
                <w:sz w:val="28"/>
                <w:szCs w:val="28"/>
              </w:rPr>
              <w:t>Tel:</w:t>
            </w:r>
          </w:p>
          <w:p w:rsidR="0074754F" w:rsidRPr="0074754F" w:rsidRDefault="0074754F" w:rsidP="0074754F">
            <w:pPr>
              <w:rPr>
                <w:sz w:val="28"/>
                <w:szCs w:val="28"/>
              </w:rPr>
            </w:pPr>
          </w:p>
          <w:p w:rsidR="0074754F" w:rsidRDefault="0074754F" w:rsidP="0074754F">
            <w:pPr>
              <w:rPr>
                <w:sz w:val="32"/>
                <w:szCs w:val="32"/>
              </w:rPr>
            </w:pPr>
            <w:r w:rsidRPr="0074754F">
              <w:rPr>
                <w:sz w:val="28"/>
                <w:szCs w:val="28"/>
              </w:rPr>
              <w:t>Email:</w:t>
            </w:r>
          </w:p>
        </w:tc>
      </w:tr>
    </w:tbl>
    <w:p w:rsidR="0074754F" w:rsidRPr="0074754F" w:rsidRDefault="0074754F" w:rsidP="0074754F">
      <w:pPr>
        <w:rPr>
          <w:sz w:val="24"/>
          <w:szCs w:val="24"/>
        </w:rPr>
      </w:pPr>
    </w:p>
    <w:p w:rsidR="0074754F" w:rsidRDefault="0074754F" w:rsidP="0074754F">
      <w:pPr>
        <w:rPr>
          <w:sz w:val="24"/>
          <w:szCs w:val="24"/>
        </w:rPr>
      </w:pPr>
      <w:r>
        <w:rPr>
          <w:sz w:val="24"/>
          <w:szCs w:val="24"/>
        </w:rPr>
        <w:t xml:space="preserve">We would like to make sure our patient group represents the range of patients in our practice. It would help if you would answer the questions below which are designed to do this. Just leave any blank if you do not wish to answer these. </w:t>
      </w:r>
    </w:p>
    <w:p w:rsidR="0074754F" w:rsidRDefault="0074754F" w:rsidP="0074754F">
      <w:pPr>
        <w:rPr>
          <w:sz w:val="24"/>
          <w:szCs w:val="24"/>
        </w:rPr>
      </w:pPr>
      <w:r>
        <w:rPr>
          <w:sz w:val="24"/>
          <w:szCs w:val="24"/>
        </w:rPr>
        <w:t>Delete or ring as appropriate</w:t>
      </w:r>
    </w:p>
    <w:tbl>
      <w:tblPr>
        <w:tblStyle w:val="TableGrid"/>
        <w:tblW w:w="9322" w:type="dxa"/>
        <w:tblLook w:val="04A0" w:firstRow="1" w:lastRow="0" w:firstColumn="1" w:lastColumn="0" w:noHBand="0" w:noVBand="1"/>
      </w:tblPr>
      <w:tblGrid>
        <w:gridCol w:w="2376"/>
        <w:gridCol w:w="3261"/>
        <w:gridCol w:w="3685"/>
      </w:tblGrid>
      <w:tr w:rsidR="0074754F" w:rsidTr="00CC3D8E">
        <w:tc>
          <w:tcPr>
            <w:tcW w:w="2376" w:type="dxa"/>
          </w:tcPr>
          <w:p w:rsidR="0074754F" w:rsidRDefault="0074754F" w:rsidP="0074754F">
            <w:pPr>
              <w:rPr>
                <w:sz w:val="24"/>
                <w:szCs w:val="24"/>
              </w:rPr>
            </w:pPr>
            <w:r>
              <w:rPr>
                <w:sz w:val="24"/>
                <w:szCs w:val="24"/>
              </w:rPr>
              <w:t>Gender</w:t>
            </w:r>
          </w:p>
        </w:tc>
        <w:tc>
          <w:tcPr>
            <w:tcW w:w="6946" w:type="dxa"/>
            <w:gridSpan w:val="2"/>
          </w:tcPr>
          <w:p w:rsidR="0074754F" w:rsidRDefault="0074754F" w:rsidP="00CC3D8E">
            <w:pPr>
              <w:rPr>
                <w:sz w:val="24"/>
                <w:szCs w:val="24"/>
              </w:rPr>
            </w:pPr>
            <w:r>
              <w:rPr>
                <w:sz w:val="24"/>
                <w:szCs w:val="24"/>
              </w:rPr>
              <w:t>Male   /   Female</w:t>
            </w:r>
            <w:r w:rsidR="00CC3D8E">
              <w:rPr>
                <w:sz w:val="24"/>
                <w:szCs w:val="24"/>
              </w:rPr>
              <w:t xml:space="preserve">  </w:t>
            </w:r>
          </w:p>
        </w:tc>
      </w:tr>
      <w:tr w:rsidR="0074754F" w:rsidTr="00CC3D8E">
        <w:tc>
          <w:tcPr>
            <w:tcW w:w="2376" w:type="dxa"/>
          </w:tcPr>
          <w:p w:rsidR="0074754F" w:rsidRDefault="0074754F" w:rsidP="0074754F">
            <w:pPr>
              <w:rPr>
                <w:sz w:val="24"/>
                <w:szCs w:val="24"/>
              </w:rPr>
            </w:pPr>
            <w:r>
              <w:rPr>
                <w:sz w:val="24"/>
                <w:szCs w:val="24"/>
              </w:rPr>
              <w:t xml:space="preserve">Marital Status </w:t>
            </w:r>
          </w:p>
        </w:tc>
        <w:tc>
          <w:tcPr>
            <w:tcW w:w="6946" w:type="dxa"/>
            <w:gridSpan w:val="2"/>
          </w:tcPr>
          <w:p w:rsidR="0074754F" w:rsidRDefault="00CC3D8E" w:rsidP="0074754F">
            <w:pPr>
              <w:rPr>
                <w:sz w:val="24"/>
                <w:szCs w:val="24"/>
              </w:rPr>
            </w:pPr>
            <w:r>
              <w:rPr>
                <w:sz w:val="24"/>
                <w:szCs w:val="24"/>
              </w:rPr>
              <w:t>Married  /   S</w:t>
            </w:r>
            <w:r w:rsidR="0074754F">
              <w:rPr>
                <w:sz w:val="24"/>
                <w:szCs w:val="24"/>
              </w:rPr>
              <w:t xml:space="preserve">ingle </w:t>
            </w:r>
            <w:r>
              <w:rPr>
                <w:sz w:val="24"/>
                <w:szCs w:val="24"/>
              </w:rPr>
              <w:t xml:space="preserve"> /  Divorced  /    Widowed</w:t>
            </w:r>
          </w:p>
        </w:tc>
      </w:tr>
      <w:tr w:rsidR="0074754F" w:rsidTr="00CC3D8E">
        <w:trPr>
          <w:trHeight w:val="1393"/>
        </w:trPr>
        <w:tc>
          <w:tcPr>
            <w:tcW w:w="2376" w:type="dxa"/>
          </w:tcPr>
          <w:p w:rsidR="0074754F" w:rsidRDefault="0074754F" w:rsidP="0074754F">
            <w:pPr>
              <w:rPr>
                <w:sz w:val="24"/>
                <w:szCs w:val="24"/>
              </w:rPr>
            </w:pPr>
            <w:r>
              <w:rPr>
                <w:sz w:val="24"/>
                <w:szCs w:val="24"/>
              </w:rPr>
              <w:t>Age</w:t>
            </w:r>
          </w:p>
        </w:tc>
        <w:tc>
          <w:tcPr>
            <w:tcW w:w="3261" w:type="dxa"/>
          </w:tcPr>
          <w:p w:rsidR="0074754F" w:rsidRDefault="0074754F" w:rsidP="00CC3D8E">
            <w:pPr>
              <w:spacing w:line="276" w:lineRule="auto"/>
              <w:rPr>
                <w:sz w:val="24"/>
                <w:szCs w:val="24"/>
              </w:rPr>
            </w:pPr>
            <w:r>
              <w:rPr>
                <w:sz w:val="24"/>
                <w:szCs w:val="24"/>
              </w:rPr>
              <w:t>Under 16</w:t>
            </w:r>
          </w:p>
          <w:p w:rsidR="0074754F" w:rsidRDefault="00CC3D8E" w:rsidP="00CC3D8E">
            <w:pPr>
              <w:spacing w:line="276" w:lineRule="auto"/>
              <w:rPr>
                <w:sz w:val="24"/>
                <w:szCs w:val="24"/>
              </w:rPr>
            </w:pPr>
            <w:r>
              <w:rPr>
                <w:sz w:val="24"/>
                <w:szCs w:val="24"/>
              </w:rPr>
              <w:t>17-24</w:t>
            </w:r>
          </w:p>
          <w:p w:rsidR="0074754F" w:rsidRDefault="00CC3D8E" w:rsidP="00CC3D8E">
            <w:pPr>
              <w:spacing w:line="276" w:lineRule="auto"/>
              <w:rPr>
                <w:sz w:val="24"/>
                <w:szCs w:val="24"/>
              </w:rPr>
            </w:pPr>
            <w:r>
              <w:rPr>
                <w:sz w:val="24"/>
                <w:szCs w:val="24"/>
              </w:rPr>
              <w:t>25-34</w:t>
            </w:r>
          </w:p>
          <w:p w:rsidR="0074754F" w:rsidRPr="00CC3D8E" w:rsidRDefault="00CC3D8E" w:rsidP="00CC3D8E">
            <w:pPr>
              <w:spacing w:line="276" w:lineRule="auto"/>
              <w:rPr>
                <w:sz w:val="24"/>
                <w:szCs w:val="24"/>
              </w:rPr>
            </w:pPr>
            <w:r>
              <w:rPr>
                <w:sz w:val="24"/>
                <w:szCs w:val="24"/>
              </w:rPr>
              <w:t>35-44</w:t>
            </w:r>
          </w:p>
        </w:tc>
        <w:tc>
          <w:tcPr>
            <w:tcW w:w="3685" w:type="dxa"/>
          </w:tcPr>
          <w:p w:rsidR="0074754F" w:rsidRDefault="00CC3D8E" w:rsidP="00CC3D8E">
            <w:pPr>
              <w:spacing w:line="276" w:lineRule="auto"/>
              <w:rPr>
                <w:sz w:val="24"/>
                <w:szCs w:val="24"/>
              </w:rPr>
            </w:pPr>
            <w:r>
              <w:rPr>
                <w:sz w:val="24"/>
                <w:szCs w:val="24"/>
              </w:rPr>
              <w:t>45-54</w:t>
            </w:r>
          </w:p>
          <w:p w:rsidR="0074754F" w:rsidRDefault="00CC3D8E" w:rsidP="00CC3D8E">
            <w:pPr>
              <w:spacing w:line="276" w:lineRule="auto"/>
              <w:rPr>
                <w:sz w:val="24"/>
                <w:szCs w:val="24"/>
              </w:rPr>
            </w:pPr>
            <w:r>
              <w:rPr>
                <w:sz w:val="24"/>
                <w:szCs w:val="24"/>
              </w:rPr>
              <w:t>55-64</w:t>
            </w:r>
          </w:p>
          <w:p w:rsidR="0074754F" w:rsidRDefault="0074754F" w:rsidP="00CC3D8E">
            <w:pPr>
              <w:spacing w:line="276" w:lineRule="auto"/>
              <w:rPr>
                <w:sz w:val="24"/>
                <w:szCs w:val="24"/>
              </w:rPr>
            </w:pPr>
            <w:r>
              <w:rPr>
                <w:sz w:val="24"/>
                <w:szCs w:val="24"/>
              </w:rPr>
              <w:t>65-74</w:t>
            </w:r>
          </w:p>
          <w:p w:rsidR="0074754F" w:rsidRDefault="0074754F" w:rsidP="00CC3D8E">
            <w:pPr>
              <w:spacing w:line="276" w:lineRule="auto"/>
              <w:rPr>
                <w:sz w:val="24"/>
                <w:szCs w:val="24"/>
              </w:rPr>
            </w:pPr>
            <w:r>
              <w:rPr>
                <w:sz w:val="24"/>
                <w:szCs w:val="24"/>
              </w:rPr>
              <w:t>Over 74</w:t>
            </w:r>
          </w:p>
        </w:tc>
      </w:tr>
      <w:tr w:rsidR="0074754F" w:rsidTr="00CC3D8E">
        <w:trPr>
          <w:trHeight w:val="1257"/>
        </w:trPr>
        <w:tc>
          <w:tcPr>
            <w:tcW w:w="2376" w:type="dxa"/>
          </w:tcPr>
          <w:p w:rsidR="0074754F" w:rsidRDefault="0074754F" w:rsidP="0074754F">
            <w:pPr>
              <w:rPr>
                <w:sz w:val="24"/>
                <w:szCs w:val="24"/>
              </w:rPr>
            </w:pPr>
            <w:r>
              <w:rPr>
                <w:sz w:val="24"/>
                <w:szCs w:val="24"/>
              </w:rPr>
              <w:t>Ethnic Origin</w:t>
            </w:r>
          </w:p>
        </w:tc>
        <w:tc>
          <w:tcPr>
            <w:tcW w:w="3261" w:type="dxa"/>
          </w:tcPr>
          <w:p w:rsidR="0074754F" w:rsidRDefault="0074754F" w:rsidP="00CC3D8E">
            <w:pPr>
              <w:spacing w:line="276" w:lineRule="auto"/>
              <w:rPr>
                <w:sz w:val="24"/>
                <w:szCs w:val="24"/>
              </w:rPr>
            </w:pPr>
            <w:r>
              <w:rPr>
                <w:sz w:val="24"/>
                <w:szCs w:val="24"/>
              </w:rPr>
              <w:t>White British</w:t>
            </w:r>
          </w:p>
          <w:p w:rsidR="0074754F" w:rsidRDefault="0074754F" w:rsidP="00CC3D8E">
            <w:pPr>
              <w:spacing w:line="276" w:lineRule="auto"/>
              <w:rPr>
                <w:sz w:val="24"/>
                <w:szCs w:val="24"/>
              </w:rPr>
            </w:pPr>
            <w:r>
              <w:rPr>
                <w:sz w:val="24"/>
                <w:szCs w:val="24"/>
              </w:rPr>
              <w:t>White Irish</w:t>
            </w:r>
          </w:p>
          <w:p w:rsidR="0074754F" w:rsidRDefault="0074754F" w:rsidP="00CC3D8E">
            <w:pPr>
              <w:spacing w:line="276" w:lineRule="auto"/>
              <w:rPr>
                <w:sz w:val="24"/>
                <w:szCs w:val="24"/>
              </w:rPr>
            </w:pPr>
            <w:r>
              <w:rPr>
                <w:sz w:val="24"/>
                <w:szCs w:val="24"/>
              </w:rPr>
              <w:t>Other White Background</w:t>
            </w:r>
          </w:p>
          <w:p w:rsidR="00CC3D8E" w:rsidRDefault="00CC3D8E" w:rsidP="00CC3D8E">
            <w:pPr>
              <w:spacing w:line="276" w:lineRule="auto"/>
              <w:rPr>
                <w:sz w:val="24"/>
                <w:szCs w:val="24"/>
              </w:rPr>
            </w:pPr>
          </w:p>
          <w:p w:rsidR="00CC3D8E" w:rsidRDefault="00CC3D8E" w:rsidP="00CC3D8E">
            <w:pPr>
              <w:spacing w:line="276" w:lineRule="auto"/>
              <w:rPr>
                <w:sz w:val="24"/>
                <w:szCs w:val="24"/>
              </w:rPr>
            </w:pPr>
          </w:p>
          <w:p w:rsidR="00CC3D8E" w:rsidRDefault="00CC3D8E" w:rsidP="00CC3D8E">
            <w:pPr>
              <w:spacing w:line="276" w:lineRule="auto"/>
              <w:rPr>
                <w:sz w:val="24"/>
                <w:szCs w:val="24"/>
              </w:rPr>
            </w:pPr>
            <w:r>
              <w:rPr>
                <w:sz w:val="24"/>
                <w:szCs w:val="24"/>
              </w:rPr>
              <w:t>Indian</w:t>
            </w:r>
          </w:p>
          <w:p w:rsidR="00CC3D8E" w:rsidRDefault="00CC3D8E" w:rsidP="00CC3D8E">
            <w:pPr>
              <w:spacing w:line="276" w:lineRule="auto"/>
              <w:rPr>
                <w:sz w:val="24"/>
                <w:szCs w:val="24"/>
              </w:rPr>
            </w:pPr>
            <w:r>
              <w:rPr>
                <w:sz w:val="24"/>
                <w:szCs w:val="24"/>
              </w:rPr>
              <w:t>Pakistani</w:t>
            </w:r>
          </w:p>
          <w:p w:rsidR="00CC3D8E" w:rsidRDefault="00CC3D8E" w:rsidP="00CC3D8E">
            <w:pPr>
              <w:spacing w:line="276" w:lineRule="auto"/>
              <w:rPr>
                <w:sz w:val="24"/>
                <w:szCs w:val="24"/>
              </w:rPr>
            </w:pPr>
            <w:r>
              <w:rPr>
                <w:sz w:val="24"/>
                <w:szCs w:val="24"/>
              </w:rPr>
              <w:t>Bangladeshi</w:t>
            </w:r>
          </w:p>
          <w:p w:rsidR="00CC3D8E" w:rsidRDefault="00CC3D8E" w:rsidP="00CC3D8E">
            <w:pPr>
              <w:spacing w:line="276" w:lineRule="auto"/>
              <w:rPr>
                <w:sz w:val="24"/>
                <w:szCs w:val="24"/>
              </w:rPr>
            </w:pPr>
            <w:r>
              <w:rPr>
                <w:sz w:val="24"/>
                <w:szCs w:val="24"/>
              </w:rPr>
              <w:t>Chinese</w:t>
            </w:r>
          </w:p>
          <w:p w:rsidR="00CC3D8E" w:rsidRDefault="00CC3D8E" w:rsidP="00CC3D8E">
            <w:pPr>
              <w:spacing w:line="276" w:lineRule="auto"/>
              <w:rPr>
                <w:sz w:val="24"/>
                <w:szCs w:val="24"/>
              </w:rPr>
            </w:pPr>
            <w:r>
              <w:rPr>
                <w:sz w:val="24"/>
                <w:szCs w:val="24"/>
              </w:rPr>
              <w:t>Other Asian Background</w:t>
            </w:r>
          </w:p>
        </w:tc>
        <w:tc>
          <w:tcPr>
            <w:tcW w:w="3685" w:type="dxa"/>
          </w:tcPr>
          <w:p w:rsidR="0074754F" w:rsidRDefault="0074754F" w:rsidP="00CC3D8E">
            <w:pPr>
              <w:spacing w:line="276" w:lineRule="auto"/>
              <w:rPr>
                <w:sz w:val="24"/>
                <w:szCs w:val="24"/>
              </w:rPr>
            </w:pPr>
            <w:r>
              <w:rPr>
                <w:sz w:val="24"/>
                <w:szCs w:val="24"/>
              </w:rPr>
              <w:t>Mixed White and Black Caribbean</w:t>
            </w:r>
          </w:p>
          <w:p w:rsidR="0074754F" w:rsidRDefault="00CC3D8E" w:rsidP="00CC3D8E">
            <w:pPr>
              <w:spacing w:line="276" w:lineRule="auto"/>
              <w:rPr>
                <w:sz w:val="24"/>
                <w:szCs w:val="24"/>
              </w:rPr>
            </w:pPr>
            <w:r>
              <w:rPr>
                <w:sz w:val="24"/>
                <w:szCs w:val="24"/>
              </w:rPr>
              <w:t>Mixed White and Black African</w:t>
            </w:r>
          </w:p>
          <w:p w:rsidR="00CC3D8E" w:rsidRDefault="00CC3D8E" w:rsidP="00CC3D8E">
            <w:pPr>
              <w:spacing w:line="276" w:lineRule="auto"/>
              <w:rPr>
                <w:sz w:val="24"/>
                <w:szCs w:val="24"/>
              </w:rPr>
            </w:pPr>
            <w:r>
              <w:rPr>
                <w:sz w:val="24"/>
                <w:szCs w:val="24"/>
              </w:rPr>
              <w:t>White and Asian</w:t>
            </w:r>
          </w:p>
          <w:p w:rsidR="00CC3D8E" w:rsidRDefault="00CC3D8E" w:rsidP="00CC3D8E">
            <w:pPr>
              <w:spacing w:line="276" w:lineRule="auto"/>
              <w:rPr>
                <w:sz w:val="24"/>
                <w:szCs w:val="24"/>
              </w:rPr>
            </w:pPr>
            <w:r>
              <w:rPr>
                <w:sz w:val="24"/>
                <w:szCs w:val="24"/>
              </w:rPr>
              <w:t>Other Mixed Background</w:t>
            </w:r>
          </w:p>
          <w:p w:rsidR="00CC3D8E" w:rsidRDefault="00CC3D8E" w:rsidP="00CC3D8E">
            <w:pPr>
              <w:spacing w:line="276" w:lineRule="auto"/>
              <w:rPr>
                <w:sz w:val="24"/>
                <w:szCs w:val="24"/>
              </w:rPr>
            </w:pPr>
          </w:p>
          <w:p w:rsidR="00CC3D8E" w:rsidRDefault="00CC3D8E" w:rsidP="00CC3D8E">
            <w:pPr>
              <w:spacing w:line="276" w:lineRule="auto"/>
              <w:rPr>
                <w:sz w:val="24"/>
                <w:szCs w:val="24"/>
              </w:rPr>
            </w:pPr>
            <w:r>
              <w:rPr>
                <w:sz w:val="24"/>
                <w:szCs w:val="24"/>
              </w:rPr>
              <w:t>Caribbean</w:t>
            </w:r>
          </w:p>
          <w:p w:rsidR="00CC3D8E" w:rsidRDefault="00CC3D8E" w:rsidP="00CC3D8E">
            <w:pPr>
              <w:spacing w:line="276" w:lineRule="auto"/>
              <w:rPr>
                <w:sz w:val="24"/>
                <w:szCs w:val="24"/>
              </w:rPr>
            </w:pPr>
            <w:r>
              <w:rPr>
                <w:sz w:val="24"/>
                <w:szCs w:val="24"/>
              </w:rPr>
              <w:t>African</w:t>
            </w:r>
          </w:p>
          <w:p w:rsidR="00CC3D8E" w:rsidRDefault="00CC3D8E" w:rsidP="00CC3D8E">
            <w:pPr>
              <w:spacing w:line="276" w:lineRule="auto"/>
              <w:rPr>
                <w:sz w:val="24"/>
                <w:szCs w:val="24"/>
              </w:rPr>
            </w:pPr>
            <w:r>
              <w:rPr>
                <w:sz w:val="24"/>
                <w:szCs w:val="24"/>
              </w:rPr>
              <w:t>Other Black Background</w:t>
            </w:r>
          </w:p>
          <w:p w:rsidR="00CC3D8E" w:rsidRDefault="00CC3D8E" w:rsidP="00CC3D8E">
            <w:pPr>
              <w:spacing w:line="276" w:lineRule="auto"/>
              <w:rPr>
                <w:sz w:val="24"/>
                <w:szCs w:val="24"/>
              </w:rPr>
            </w:pPr>
            <w:r>
              <w:rPr>
                <w:sz w:val="24"/>
                <w:szCs w:val="24"/>
              </w:rPr>
              <w:t>Other</w:t>
            </w:r>
          </w:p>
          <w:p w:rsidR="00CC3D8E" w:rsidRDefault="00CC3D8E" w:rsidP="00CC3D8E">
            <w:pPr>
              <w:spacing w:line="276" w:lineRule="auto"/>
              <w:rPr>
                <w:sz w:val="24"/>
                <w:szCs w:val="24"/>
              </w:rPr>
            </w:pPr>
            <w:r>
              <w:rPr>
                <w:sz w:val="24"/>
                <w:szCs w:val="24"/>
              </w:rPr>
              <w:t>Not given</w:t>
            </w:r>
          </w:p>
        </w:tc>
      </w:tr>
      <w:tr w:rsidR="00CC3D8E" w:rsidTr="00CC3D8E">
        <w:trPr>
          <w:trHeight w:val="1257"/>
        </w:trPr>
        <w:tc>
          <w:tcPr>
            <w:tcW w:w="2376" w:type="dxa"/>
          </w:tcPr>
          <w:p w:rsidR="00CC3D8E" w:rsidRDefault="00CC3D8E" w:rsidP="00CC3D8E">
            <w:pPr>
              <w:rPr>
                <w:sz w:val="24"/>
                <w:szCs w:val="24"/>
              </w:rPr>
            </w:pPr>
            <w:r>
              <w:rPr>
                <w:sz w:val="24"/>
                <w:szCs w:val="24"/>
              </w:rPr>
              <w:t xml:space="preserve">Do you consider yourself to have a disability? </w:t>
            </w:r>
          </w:p>
        </w:tc>
        <w:tc>
          <w:tcPr>
            <w:tcW w:w="6946" w:type="dxa"/>
            <w:gridSpan w:val="2"/>
          </w:tcPr>
          <w:p w:rsidR="00CC3D8E" w:rsidRDefault="00CC3D8E" w:rsidP="00CC3D8E">
            <w:pPr>
              <w:rPr>
                <w:sz w:val="24"/>
                <w:szCs w:val="24"/>
              </w:rPr>
            </w:pPr>
            <w:r>
              <w:rPr>
                <w:sz w:val="24"/>
                <w:szCs w:val="24"/>
              </w:rPr>
              <w:t>YES   / NO</w:t>
            </w:r>
          </w:p>
          <w:p w:rsidR="00CC3D8E" w:rsidRDefault="00CC3D8E" w:rsidP="00CC3D8E">
            <w:pPr>
              <w:rPr>
                <w:sz w:val="24"/>
                <w:szCs w:val="24"/>
              </w:rPr>
            </w:pPr>
            <w:r>
              <w:rPr>
                <w:sz w:val="24"/>
                <w:szCs w:val="24"/>
              </w:rPr>
              <w:t>If Yes, please provide brief information</w:t>
            </w:r>
            <w:r>
              <w:rPr>
                <w:sz w:val="24"/>
                <w:szCs w:val="24"/>
              </w:rPr>
              <w:t>:</w:t>
            </w:r>
          </w:p>
        </w:tc>
      </w:tr>
    </w:tbl>
    <w:p w:rsidR="0074754F" w:rsidRPr="0074754F" w:rsidRDefault="0074754F" w:rsidP="0074754F">
      <w:pPr>
        <w:rPr>
          <w:sz w:val="24"/>
          <w:szCs w:val="24"/>
        </w:rPr>
      </w:pPr>
    </w:p>
    <w:p w:rsidR="0074754F" w:rsidRPr="00F9313B" w:rsidRDefault="00F9313B" w:rsidP="00F9313B">
      <w:pPr>
        <w:jc w:val="center"/>
        <w:rPr>
          <w:b/>
          <w:sz w:val="24"/>
          <w:szCs w:val="24"/>
        </w:rPr>
      </w:pPr>
      <w:r w:rsidRPr="00F9313B">
        <w:rPr>
          <w:b/>
          <w:sz w:val="24"/>
          <w:szCs w:val="24"/>
        </w:rPr>
        <w:t xml:space="preserve">Thank you for expressing your interest. All applications/ enquiries will be </w:t>
      </w:r>
      <w:bookmarkStart w:id="0" w:name="_GoBack"/>
      <w:bookmarkEnd w:id="0"/>
      <w:r w:rsidRPr="00F9313B">
        <w:rPr>
          <w:b/>
          <w:sz w:val="24"/>
          <w:szCs w:val="24"/>
        </w:rPr>
        <w:t>acknowledged and you will hear from us again soon.</w:t>
      </w:r>
    </w:p>
    <w:p w:rsidR="0074754F" w:rsidRPr="0074754F" w:rsidRDefault="0074754F" w:rsidP="0074754F">
      <w:pPr>
        <w:rPr>
          <w:sz w:val="24"/>
          <w:szCs w:val="24"/>
        </w:rPr>
      </w:pPr>
    </w:p>
    <w:sectPr w:rsidR="0074754F" w:rsidRPr="007475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4F" w:rsidRDefault="0074754F" w:rsidP="0074754F">
      <w:pPr>
        <w:spacing w:after="0" w:line="240" w:lineRule="auto"/>
      </w:pPr>
      <w:r>
        <w:separator/>
      </w:r>
    </w:p>
  </w:endnote>
  <w:endnote w:type="continuationSeparator" w:id="0">
    <w:p w:rsidR="0074754F" w:rsidRDefault="0074754F" w:rsidP="0074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4F" w:rsidRDefault="0074754F" w:rsidP="0074754F">
      <w:pPr>
        <w:spacing w:after="0" w:line="240" w:lineRule="auto"/>
      </w:pPr>
      <w:r>
        <w:separator/>
      </w:r>
    </w:p>
  </w:footnote>
  <w:footnote w:type="continuationSeparator" w:id="0">
    <w:p w:rsidR="0074754F" w:rsidRDefault="0074754F" w:rsidP="0074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239921B3B0A4D29B5099562532F5AFB"/>
      </w:placeholder>
      <w:dataBinding w:prefixMappings="xmlns:ns0='http://schemas.openxmlformats.org/package/2006/metadata/core-properties' xmlns:ns1='http://purl.org/dc/elements/1.1/'" w:xpath="/ns0:coreProperties[1]/ns1:title[1]" w:storeItemID="{6C3C8BC8-F283-45AE-878A-BAB7291924A1}"/>
      <w:text/>
    </w:sdtPr>
    <w:sdtContent>
      <w:p w:rsidR="0074754F" w:rsidRDefault="007475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Oldham Medical Services</w:t>
        </w:r>
      </w:p>
    </w:sdtContent>
  </w:sdt>
  <w:p w:rsidR="0074754F" w:rsidRDefault="00747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4F"/>
    <w:rsid w:val="0074754F"/>
    <w:rsid w:val="00C21C17"/>
    <w:rsid w:val="00CC3D8E"/>
    <w:rsid w:val="00F9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4F"/>
  </w:style>
  <w:style w:type="paragraph" w:styleId="Footer">
    <w:name w:val="footer"/>
    <w:basedOn w:val="Normal"/>
    <w:link w:val="FooterChar"/>
    <w:uiPriority w:val="99"/>
    <w:unhideWhenUsed/>
    <w:rsid w:val="007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4F"/>
  </w:style>
  <w:style w:type="paragraph" w:styleId="BalloonText">
    <w:name w:val="Balloon Text"/>
    <w:basedOn w:val="Normal"/>
    <w:link w:val="BalloonTextChar"/>
    <w:uiPriority w:val="99"/>
    <w:semiHidden/>
    <w:unhideWhenUsed/>
    <w:rsid w:val="007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4F"/>
    <w:rPr>
      <w:rFonts w:ascii="Tahoma" w:hAnsi="Tahoma" w:cs="Tahoma"/>
      <w:sz w:val="16"/>
      <w:szCs w:val="16"/>
    </w:rPr>
  </w:style>
  <w:style w:type="table" w:styleId="TableGrid">
    <w:name w:val="Table Grid"/>
    <w:basedOn w:val="TableNormal"/>
    <w:uiPriority w:val="59"/>
    <w:rsid w:val="0074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4F"/>
  </w:style>
  <w:style w:type="paragraph" w:styleId="Footer">
    <w:name w:val="footer"/>
    <w:basedOn w:val="Normal"/>
    <w:link w:val="FooterChar"/>
    <w:uiPriority w:val="99"/>
    <w:unhideWhenUsed/>
    <w:rsid w:val="007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4F"/>
  </w:style>
  <w:style w:type="paragraph" w:styleId="BalloonText">
    <w:name w:val="Balloon Text"/>
    <w:basedOn w:val="Normal"/>
    <w:link w:val="BalloonTextChar"/>
    <w:uiPriority w:val="99"/>
    <w:semiHidden/>
    <w:unhideWhenUsed/>
    <w:rsid w:val="007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4F"/>
    <w:rPr>
      <w:rFonts w:ascii="Tahoma" w:hAnsi="Tahoma" w:cs="Tahoma"/>
      <w:sz w:val="16"/>
      <w:szCs w:val="16"/>
    </w:rPr>
  </w:style>
  <w:style w:type="table" w:styleId="TableGrid">
    <w:name w:val="Table Grid"/>
    <w:basedOn w:val="TableNormal"/>
    <w:uiPriority w:val="59"/>
    <w:rsid w:val="0074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39921B3B0A4D29B5099562532F5AFB"/>
        <w:category>
          <w:name w:val="General"/>
          <w:gallery w:val="placeholder"/>
        </w:category>
        <w:types>
          <w:type w:val="bbPlcHdr"/>
        </w:types>
        <w:behaviors>
          <w:behavior w:val="content"/>
        </w:behaviors>
        <w:guid w:val="{09F41696-7904-4D17-BA74-3089208F7794}"/>
      </w:docPartPr>
      <w:docPartBody>
        <w:p w:rsidR="00000000" w:rsidRDefault="0073018A" w:rsidP="0073018A">
          <w:pPr>
            <w:pStyle w:val="3239921B3B0A4D29B5099562532F5A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8A"/>
    <w:rsid w:val="0073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9921B3B0A4D29B5099562532F5AFB">
    <w:name w:val="3239921B3B0A4D29B5099562532F5AFB"/>
    <w:rsid w:val="00730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9921B3B0A4D29B5099562532F5AFB">
    <w:name w:val="3239921B3B0A4D29B5099562532F5AFB"/>
    <w:rsid w:val="00730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Medical Services</dc:title>
  <dc:creator>Administrator</dc:creator>
  <cp:lastModifiedBy>Administrator</cp:lastModifiedBy>
  <cp:revision>3</cp:revision>
  <dcterms:created xsi:type="dcterms:W3CDTF">2018-04-24T08:53:00Z</dcterms:created>
  <dcterms:modified xsi:type="dcterms:W3CDTF">2018-04-24T09:16:00Z</dcterms:modified>
</cp:coreProperties>
</file>